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412" w:rsidRDefault="00FB6412" w:rsidP="00FB64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УТВЕРЖДЕНО:</w:t>
      </w:r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ind w:left="708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  <w:r>
        <w:rPr>
          <w:rFonts w:ascii="Times New Roman" w:hAnsi="Times New Roman" w:cs="Times New Roman"/>
          <w:bCs/>
          <w:sz w:val="24"/>
          <w:szCs w:val="24"/>
        </w:rPr>
        <w:t xml:space="preserve">МБДОУ Пестречинский детский </w:t>
      </w:r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ind w:left="708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сад  №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1 «Колокольчик»</w:t>
      </w:r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Е.Н.Шигабутдинова</w:t>
      </w:r>
      <w:proofErr w:type="spellEnd"/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E6F9B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gramStart"/>
      <w:r w:rsidRPr="00BE6F9B">
        <w:rPr>
          <w:rFonts w:ascii="Times New Roman" w:hAnsi="Times New Roman" w:cs="Times New Roman"/>
          <w:sz w:val="24"/>
          <w:szCs w:val="24"/>
        </w:rPr>
        <w:t xml:space="preserve">№ </w:t>
      </w:r>
      <w:r w:rsidRPr="00BE6F9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6F9B"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 w:rsidR="00BE6F9B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BE6F9B">
        <w:rPr>
          <w:rFonts w:ascii="Times New Roman" w:hAnsi="Times New Roman" w:cs="Times New Roman"/>
          <w:sz w:val="24"/>
          <w:szCs w:val="24"/>
        </w:rPr>
        <w:t xml:space="preserve"> от </w:t>
      </w:r>
      <w:r w:rsidRPr="00BE6F9B">
        <w:rPr>
          <w:rFonts w:ascii="Times New Roman" w:hAnsi="Times New Roman" w:cs="Times New Roman"/>
          <w:sz w:val="24"/>
          <w:szCs w:val="24"/>
          <w:u w:val="single"/>
        </w:rPr>
        <w:t>28 августа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B37A0"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FB6412" w:rsidRDefault="00FB6412" w:rsidP="00FB6412">
      <w:pPr>
        <w:tabs>
          <w:tab w:val="left" w:pos="117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Согласовано 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педагогическом совете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МБДОУ Пестречинский детский </w:t>
      </w:r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сад  №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1 «Колокольчик»</w:t>
      </w:r>
    </w:p>
    <w:p w:rsidR="00FB6412" w:rsidRDefault="00FB6412" w:rsidP="00FB6412">
      <w:pPr>
        <w:pStyle w:val="2"/>
        <w:spacing w:line="274" w:lineRule="exact"/>
        <w:jc w:val="left"/>
        <w:rPr>
          <w:b w:val="0"/>
          <w:lang w:val="ru-RU"/>
        </w:rPr>
      </w:pPr>
      <w:r>
        <w:rPr>
          <w:b w:val="0"/>
          <w:lang w:val="ru-RU"/>
        </w:rPr>
        <w:t xml:space="preserve">          Протокол № </w:t>
      </w:r>
      <w:r w:rsidR="00BE6F9B">
        <w:rPr>
          <w:b w:val="0"/>
          <w:u w:val="single"/>
          <w:lang w:val="ru-RU"/>
        </w:rPr>
        <w:t>__</w:t>
      </w:r>
      <w:r>
        <w:rPr>
          <w:b w:val="0"/>
          <w:u w:val="single"/>
          <w:lang w:val="ru-RU"/>
        </w:rPr>
        <w:t xml:space="preserve"> </w:t>
      </w:r>
      <w:r>
        <w:rPr>
          <w:b w:val="0"/>
          <w:lang w:val="ru-RU"/>
        </w:rPr>
        <w:t xml:space="preserve">от </w:t>
      </w:r>
      <w:r>
        <w:rPr>
          <w:b w:val="0"/>
          <w:u w:val="single"/>
          <w:lang w:val="ru-RU"/>
        </w:rPr>
        <w:t xml:space="preserve">28 августа </w:t>
      </w:r>
      <w:r w:rsidR="00EB37A0">
        <w:rPr>
          <w:b w:val="0"/>
          <w:lang w:val="ru-RU"/>
        </w:rPr>
        <w:t>2024</w:t>
      </w:r>
      <w:r>
        <w:rPr>
          <w:b w:val="0"/>
          <w:lang w:val="ru-RU"/>
        </w:rPr>
        <w:t xml:space="preserve"> года</w:t>
      </w:r>
    </w:p>
    <w:p w:rsidR="00FB6412" w:rsidRDefault="00FB6412" w:rsidP="00FB64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</w:p>
    <w:p w:rsidR="00FB6412" w:rsidRDefault="00090B0C" w:rsidP="00FB64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вариативной части Ф</w:t>
      </w:r>
      <w:r w:rsidR="00EB37A0">
        <w:rPr>
          <w:rFonts w:ascii="Times New Roman" w:hAnsi="Times New Roman" w:cs="Times New Roman"/>
          <w:b/>
          <w:sz w:val="28"/>
          <w:szCs w:val="28"/>
        </w:rPr>
        <w:t>ОП на 2024 - 2025</w:t>
      </w:r>
      <w:r w:rsidR="00FB6412">
        <w:rPr>
          <w:rFonts w:ascii="Times New Roman" w:hAnsi="Times New Roman" w:cs="Times New Roman"/>
          <w:b/>
          <w:sz w:val="28"/>
          <w:szCs w:val="28"/>
        </w:rPr>
        <w:t xml:space="preserve"> учебный год                                                                                  организованной образовательной деятельности и игровой деятельности в режимные моменты                                                            по обучению детей татарскому языку</w:t>
      </w: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835"/>
        <w:gridCol w:w="2552"/>
        <w:gridCol w:w="2551"/>
        <w:gridCol w:w="2835"/>
        <w:gridCol w:w="2552"/>
        <w:gridCol w:w="2410"/>
      </w:tblGrid>
      <w:tr w:rsidR="00FB6412" w:rsidTr="00FB641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FB6412" w:rsidTr="00FB641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412" w:rsidRDefault="00FB6412" w:rsidP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к школе группа</w:t>
            </w: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Гайнутдинова О.А. </w:t>
            </w: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Панина С.В.</w:t>
            </w:r>
          </w:p>
          <w:p w:rsidR="00FB6412" w:rsidRPr="00FB6412" w:rsidRDefault="00FB6412" w:rsidP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«Играя, учимся говорить по-татарски» (ООД по подгруппам)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№1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09.00 - 09.30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№2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09.40 - 10.10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«Играя, учимся говорить по-татарски» (ООД по подгруппам)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№1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09.40 - 10.10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№2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10.20 - 10.50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</w:tr>
      <w:tr w:rsidR="00FB6412" w:rsidTr="00FB6412">
        <w:trPr>
          <w:trHeight w:val="7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Старшая группа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Ф.Р.</w:t>
            </w: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Н.Л.</w:t>
            </w:r>
          </w:p>
          <w:p w:rsidR="00FB6412" w:rsidRDefault="00FB6412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«Играя, учимся говорить по-татарски» (ООД по подгруппам)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№1</w:t>
            </w:r>
          </w:p>
          <w:p w:rsidR="00FB6412" w:rsidRDefault="00E824F3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</w:t>
            </w:r>
            <w:r w:rsidR="00FB6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FB6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09:25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№2</w:t>
            </w:r>
          </w:p>
          <w:p w:rsidR="00FB6412" w:rsidRDefault="00E824F3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 – 09.55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«Играя, учимся говорить по-татарски» (ООД по подгруппам)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№1</w:t>
            </w:r>
          </w:p>
          <w:p w:rsidR="00FB6412" w:rsidRDefault="00E824F3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09.00 - 09.25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№2</w:t>
            </w:r>
          </w:p>
          <w:p w:rsidR="00FB6412" w:rsidRDefault="00E824F3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09.30 - 09.55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B6412" w:rsidTr="00FB641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B6412" w:rsidRDefault="00FB6412" w:rsidP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Садрутдинова Г.М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А.В.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проходит с группой детей в режимные моменты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Индивидуальная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проходит с группой детей в 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проходит с группой детей в режимные моменты</w:t>
            </w:r>
          </w:p>
        </w:tc>
      </w:tr>
      <w:tr w:rsidR="00FB6412" w:rsidTr="00FB641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B37A0" w:rsidRDefault="00FB6412" w:rsidP="00EB37A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Вторая младшая </w:t>
            </w:r>
          </w:p>
          <w:p w:rsidR="00FB6412" w:rsidRDefault="00FB6412" w:rsidP="00EB3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  <w:r w:rsidR="00EB37A0">
              <w:rPr>
                <w:rFonts w:ascii="Times New Roman" w:hAnsi="Times New Roman" w:cs="Times New Roman"/>
                <w:b/>
                <w:sz w:val="28"/>
                <w:szCs w:val="28"/>
              </w:rPr>
              <w:t>№1</w:t>
            </w: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Федосеева М.А.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Панина С.В.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</w:tr>
      <w:tr w:rsidR="00FB6412" w:rsidTr="00FB641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Pr="00FB6412" w:rsidRDefault="00EB37A0" w:rsidP="00FB6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Вторая</w:t>
            </w:r>
            <w:r w:rsidR="00FB641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№2</w:t>
            </w: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Кутузова Л.Г.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А.В.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«Играя, учимся говорить по-татарски»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проходит с группой детей в режимные моменты</w:t>
            </w:r>
          </w:p>
        </w:tc>
      </w:tr>
      <w:tr w:rsidR="00FB6412" w:rsidTr="00FB6412">
        <w:trPr>
          <w:trHeight w:val="58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Pr="00FB6412" w:rsidRDefault="00FB6412" w:rsidP="00BE6F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Первая младшая группа </w:t>
            </w:r>
          </w:p>
          <w:p w:rsidR="00EB37A0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Н.И.</w:t>
            </w:r>
          </w:p>
          <w:p w:rsidR="00FB6412" w:rsidRDefault="00EB37A0" w:rsidP="00EB3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Н.Л.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412" w:rsidRDefault="00FB6412" w:rsidP="00FB64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B6412" w:rsidRDefault="00FB6412" w:rsidP="00FB641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B6412" w:rsidRDefault="00FB6412" w:rsidP="00FB6412">
      <w:pPr>
        <w:pStyle w:val="a3"/>
        <w:numPr>
          <w:ilvl w:val="0"/>
          <w:numId w:val="1"/>
        </w:numPr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Обучение родному татарскому языку «Играя, учимся говорить по-</w:t>
      </w:r>
      <w:r w:rsidR="00090B0C">
        <w:rPr>
          <w:rFonts w:ascii="Times New Roman" w:eastAsia="Times New Roman" w:hAnsi="Times New Roman" w:cs="Times New Roman"/>
          <w:sz w:val="20"/>
          <w:szCs w:val="20"/>
        </w:rPr>
        <w:t xml:space="preserve">татарски» начинается со второй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младшей группы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с подгруппой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детей (для детей кому родной татарский язык) и проводится воспитателем по обучению детей татарскому языку 3 раза в неделю в форме игровой деятельности в рамках режима дня.</w:t>
      </w:r>
    </w:p>
    <w:p w:rsidR="00FB6412" w:rsidRDefault="00FB6412" w:rsidP="00FB6412">
      <w:pPr>
        <w:pStyle w:val="a3"/>
        <w:numPr>
          <w:ilvl w:val="0"/>
          <w:numId w:val="1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Обучение татарскому языку «Играя, учимся говорить по-татарски» в средней группе проводится воспитателем по обучению детей татарскому языку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со всей группой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3 раза в неделю в форме игровой деятельности в рамках режима дня.</w:t>
      </w:r>
    </w:p>
    <w:p w:rsidR="00FB6412" w:rsidRDefault="00FB6412" w:rsidP="00FB6412">
      <w:pPr>
        <w:pStyle w:val="a3"/>
        <w:numPr>
          <w:ilvl w:val="0"/>
          <w:numId w:val="1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Начиная со старшей группы, вводится организованная образовательная деятельность (ООД) «Игра</w:t>
      </w:r>
      <w:r w:rsidR="00090B0C">
        <w:rPr>
          <w:rFonts w:ascii="Times New Roman" w:eastAsia="Times New Roman" w:hAnsi="Times New Roman" w:cs="Times New Roman"/>
          <w:sz w:val="20"/>
          <w:szCs w:val="20"/>
        </w:rPr>
        <w:t>я, учимся говорить по-татарски»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обучение детей татарскому языку 2 раза в неделю в первую половину дня и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проводится по подгруппам</w:t>
      </w:r>
      <w:r>
        <w:rPr>
          <w:rFonts w:ascii="Times New Roman" w:eastAsia="Times New Roman" w:hAnsi="Times New Roman" w:cs="Times New Roman"/>
          <w:sz w:val="20"/>
          <w:szCs w:val="20"/>
        </w:rPr>
        <w:t>. Третье мероприятие по обучению детей татарскому языку «Играя, учимся говорить по-татарски» проводится на закрепление пройденного материала со всей группой в форме игровой деятельности в рамках режима дня.</w:t>
      </w:r>
    </w:p>
    <w:p w:rsidR="00FB6412" w:rsidRDefault="00FB6412" w:rsidP="00FB641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A2896" w:rsidRDefault="00DA2896"/>
    <w:sectPr w:rsidR="00DA2896" w:rsidSect="00FB64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F6096C"/>
    <w:multiLevelType w:val="hybridMultilevel"/>
    <w:tmpl w:val="346804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412"/>
    <w:rsid w:val="00090B0C"/>
    <w:rsid w:val="004A74D3"/>
    <w:rsid w:val="00BE6F9B"/>
    <w:rsid w:val="00DA2896"/>
    <w:rsid w:val="00E824F3"/>
    <w:rsid w:val="00EB37A0"/>
    <w:rsid w:val="00FB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EF88D"/>
  <w15:chartTrackingRefBased/>
  <w15:docId w15:val="{E9CBA360-A1AA-4B06-9710-E0A3A9117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412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1"/>
    <w:semiHidden/>
    <w:unhideWhenUsed/>
    <w:qFormat/>
    <w:rsid w:val="00FB6412"/>
    <w:pPr>
      <w:widowControl w:val="0"/>
      <w:spacing w:before="50" w:after="0" w:line="240" w:lineRule="auto"/>
      <w:ind w:right="116"/>
      <w:jc w:val="right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semiHidden/>
    <w:rsid w:val="00FB641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List Paragraph"/>
    <w:basedOn w:val="a"/>
    <w:uiPriority w:val="34"/>
    <w:qFormat/>
    <w:rsid w:val="00FB6412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FB641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69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979</dc:creator>
  <cp:keywords/>
  <dc:description/>
  <cp:lastModifiedBy>979</cp:lastModifiedBy>
  <cp:revision>5</cp:revision>
  <dcterms:created xsi:type="dcterms:W3CDTF">2023-07-21T11:21:00Z</dcterms:created>
  <dcterms:modified xsi:type="dcterms:W3CDTF">2024-06-05T08:43:00Z</dcterms:modified>
</cp:coreProperties>
</file>